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392B" w14:textId="77777777" w:rsidR="0019255D" w:rsidRPr="0019255D" w:rsidRDefault="0019255D">
      <w:pPr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</w:pPr>
      <w:r w:rsidRPr="0019255D"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  <w:t>221004 Check for Understanding (DOC)</w:t>
      </w:r>
    </w:p>
    <w:p w14:paraId="2582F4B3" w14:textId="77777777" w:rsidR="0019255D" w:rsidRDefault="0019255D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</w:p>
    <w:p w14:paraId="404E44B2" w14:textId="351CED1B" w:rsidR="0019255D" w:rsidRPr="0019255D" w:rsidRDefault="0019255D">
      <w:pP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>Name:</w:t>
      </w:r>
      <w: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 xml:space="preserve"> _____________________________________</w:t>
      </w:r>
    </w:p>
    <w:p w14:paraId="07DB35F0" w14:textId="3009D20A" w:rsidR="0019255D" w:rsidRPr="0019255D" w:rsidRDefault="0019255D">
      <w:pP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>Grade:</w:t>
      </w:r>
      <w: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 xml:space="preserve"> ________________</w:t>
      </w:r>
    </w:p>
    <w:p w14:paraId="443628EF" w14:textId="77777777" w:rsidR="0019255D" w:rsidRDefault="0019255D">
      <w:pPr>
        <w:rPr>
          <w:rFonts w:ascii="Open Sans" w:hAnsi="Open Sans" w:cs="Open Sans"/>
          <w:color w:val="2A2A2A"/>
          <w:sz w:val="48"/>
          <w:szCs w:val="48"/>
          <w:shd w:val="clear" w:color="auto" w:fill="FAFAFF"/>
        </w:rPr>
      </w:pPr>
    </w:p>
    <w:p w14:paraId="1814AA4F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Bible is not a book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, i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t is a 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__________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1B84FA5C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Bible is divided into two parts.  The 'Old' and 'New' __________.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3474EE15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First five books of the Bible (or Old Testament) </w:t>
      </w:r>
      <w:proofErr w:type="gramStart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is</w:t>
      </w:r>
      <w:proofErr w:type="gramEnd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 called the __________.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66448324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First four books of the New Testament </w:t>
      </w:r>
      <w:proofErr w:type="gramStart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is</w:t>
      </w:r>
      <w:proofErr w:type="gramEnd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 called the __________.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47D63862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Four Gospels include __________, __________, Luke and John.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5F830ECB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first three words of the Bible are "In the __________..."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184C9E6E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You can find every __________ in the Bible if you are given a citation.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541791F9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A citation includes three </w:t>
      </w:r>
      <w:proofErr w:type="gramStart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parts :</w:t>
      </w:r>
      <w:proofErr w:type="gramEnd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 __________, 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chapter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, 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verse</w:t>
      </w: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41C496D5" w14:textId="4E66AD6A" w:rsidR="00900097" w:rsidRPr="0019255D" w:rsidRDefault="003E3FD5">
      <w:pPr>
        <w:rPr>
          <w:sz w:val="32"/>
          <w:szCs w:val="32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numbered parts of a citation are the __________ and __________.</w:t>
      </w:r>
    </w:p>
    <w:sectPr w:rsidR="00900097" w:rsidRPr="0019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D5"/>
    <w:rsid w:val="0019255D"/>
    <w:rsid w:val="003E3FD5"/>
    <w:rsid w:val="009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D15B"/>
  <w15:chartTrackingRefBased/>
  <w15:docId w15:val="{D9D14C5E-21A8-428A-A409-11FC1E79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Quindipan</dc:creator>
  <cp:keywords/>
  <dc:description/>
  <cp:lastModifiedBy>Edward Quindipan</cp:lastModifiedBy>
  <cp:revision>2</cp:revision>
  <dcterms:created xsi:type="dcterms:W3CDTF">2022-10-07T17:42:00Z</dcterms:created>
  <dcterms:modified xsi:type="dcterms:W3CDTF">2022-10-07T17:42:00Z</dcterms:modified>
</cp:coreProperties>
</file>